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1CC" w:rsidRDefault="002711CC">
      <w:pPr>
        <w:rPr>
          <w:sz w:val="24"/>
          <w:szCs w:val="24"/>
        </w:rPr>
      </w:pPr>
      <w:r>
        <w:rPr>
          <w:sz w:val="24"/>
          <w:szCs w:val="24"/>
        </w:rPr>
        <w:t xml:space="preserve">Elizabeth </w:t>
      </w:r>
      <w:proofErr w:type="spellStart"/>
      <w:r>
        <w:rPr>
          <w:sz w:val="24"/>
          <w:szCs w:val="24"/>
        </w:rPr>
        <w:t>Stuter</w:t>
      </w:r>
      <w:proofErr w:type="spellEnd"/>
    </w:p>
    <w:p w:rsidR="004A7182" w:rsidRDefault="00C057F3" w:rsidP="00DA2661">
      <w:pPr>
        <w:rPr>
          <w:sz w:val="24"/>
          <w:szCs w:val="24"/>
        </w:rPr>
      </w:pPr>
      <w:r>
        <w:rPr>
          <w:sz w:val="24"/>
          <w:szCs w:val="24"/>
        </w:rPr>
        <w:t>Final Reflection “Exam”</w:t>
      </w:r>
      <w:r w:rsidR="00317670">
        <w:rPr>
          <w:sz w:val="24"/>
          <w:szCs w:val="24"/>
        </w:rPr>
        <w:t xml:space="preserve"> </w:t>
      </w:r>
    </w:p>
    <w:p w:rsidR="004A7182" w:rsidRDefault="004A7182" w:rsidP="00C057F3">
      <w:pPr>
        <w:ind w:firstLine="720"/>
        <w:rPr>
          <w:sz w:val="24"/>
          <w:szCs w:val="24"/>
        </w:rPr>
      </w:pPr>
      <w:r>
        <w:rPr>
          <w:sz w:val="24"/>
          <w:szCs w:val="24"/>
        </w:rPr>
        <w:t xml:space="preserve">My response: “I believe having up-to-date technology in a classroom or in a school is important because there is a high integration of technology in society. During my training to become an elementary education teacher I learned how technology can benefit not only the students but the teachers as well. </w:t>
      </w:r>
      <w:r w:rsidR="00292C27">
        <w:rPr>
          <w:sz w:val="24"/>
          <w:szCs w:val="24"/>
        </w:rPr>
        <w:t xml:space="preserve">I believe technology helps students fully participate in class assignments and activities and it also helps with differentiation. Technology helps visual learners see the activities in a different way and sometimes a more interesting way then they would if the teacher was just standing in front of the class lecturing. Technology provides different ways to learn the information the teacher is presenting which adds for different techniques of comprehension. Technology helps with fully inclusion classrooms in that it will help advanced students add more on to their assignments </w:t>
      </w:r>
      <w:r w:rsidR="00D1133F">
        <w:rPr>
          <w:sz w:val="24"/>
          <w:szCs w:val="24"/>
        </w:rPr>
        <w:t xml:space="preserve">or help students who might be behind with the assignments in general to make them more interesting and to help keep the students involved and interacted. </w:t>
      </w:r>
      <w:r w:rsidR="002711CC">
        <w:rPr>
          <w:sz w:val="24"/>
          <w:szCs w:val="24"/>
        </w:rPr>
        <w:t>For example, having a Smart Board in a classroom, which I understand not all schools can afford or have the access to, however, these boards allow students to get up and interact with the teacher and the class. Smart Boards also have applications on them that follow with the Standards of Teaching that help the teachers come up with lessons and activities for students to complete. They are also installed with videos, movies and music to also help make the lessons more interesting for students. In my classroom, I will have a ‘stations’ set up. Students will be grouped according to their learning level. This will help with assignments and grading and benefit for the students to help each other. One of the stations that I believe would benefit students would be the computers. Students will be able to log on to the computers and play games that have to do with the lesson being taught that day. For example a math lesson on geometry, students will be able to get on to the computers and complete activities and fun games to expand their knowledge on the geometric shapes. Technology in a school is a great benefit for students and the teachers to help expand knowledge and differentiate the lessons for all learners.”</w:t>
      </w:r>
    </w:p>
    <w:p w:rsidR="002711CC" w:rsidRDefault="002711CC" w:rsidP="00C057F3">
      <w:pPr>
        <w:ind w:firstLine="720"/>
        <w:rPr>
          <w:sz w:val="24"/>
          <w:szCs w:val="24"/>
        </w:rPr>
      </w:pPr>
      <w:r>
        <w:rPr>
          <w:sz w:val="24"/>
          <w:szCs w:val="24"/>
        </w:rPr>
        <w:t xml:space="preserve">Thinking back on what I wrote </w:t>
      </w:r>
      <w:r w:rsidR="00DA2661">
        <w:rPr>
          <w:sz w:val="24"/>
          <w:szCs w:val="24"/>
        </w:rPr>
        <w:t xml:space="preserve">about technology at the beginning of this semester I still feel strongly about technology in a classroom. I completed a practicum at my old college and the students had a Smart Board as well as computers in the classroom. I believe this benefitted the students greatly and helped them stay interested. Students were excited to go up in front of the class and interact with the Smart Board and answer questions. Technology helps make learning fun. </w:t>
      </w:r>
      <w:proofErr w:type="gramStart"/>
      <w:r w:rsidR="00DA2661">
        <w:rPr>
          <w:sz w:val="24"/>
          <w:szCs w:val="24"/>
        </w:rPr>
        <w:t>Technology also helps all different types of learners benefit and succeed</w:t>
      </w:r>
      <w:proofErr w:type="gramEnd"/>
      <w:r w:rsidR="00DA2661">
        <w:rPr>
          <w:sz w:val="24"/>
          <w:szCs w:val="24"/>
        </w:rPr>
        <w:t xml:space="preserve">. </w:t>
      </w:r>
      <w:bookmarkStart w:id="0" w:name="_GoBack"/>
      <w:bookmarkEnd w:id="0"/>
    </w:p>
    <w:p w:rsidR="00C057F3" w:rsidRPr="00C057F3" w:rsidRDefault="00C057F3">
      <w:pPr>
        <w:rPr>
          <w:sz w:val="24"/>
          <w:szCs w:val="24"/>
        </w:rPr>
      </w:pPr>
    </w:p>
    <w:sectPr w:rsidR="00C057F3" w:rsidRPr="00C057F3" w:rsidSect="00B25C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7F3"/>
    <w:rsid w:val="001B16CB"/>
    <w:rsid w:val="002711CC"/>
    <w:rsid w:val="00292C27"/>
    <w:rsid w:val="00317670"/>
    <w:rsid w:val="004A7182"/>
    <w:rsid w:val="006B1721"/>
    <w:rsid w:val="006B2DF7"/>
    <w:rsid w:val="00996CE7"/>
    <w:rsid w:val="00B25C31"/>
    <w:rsid w:val="00B95493"/>
    <w:rsid w:val="00C057F3"/>
    <w:rsid w:val="00D1133F"/>
    <w:rsid w:val="00DA26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Words>
  <Characters>2434</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Marmy</dc:creator>
  <cp:lastModifiedBy>evaluation</cp:lastModifiedBy>
  <cp:revision>2</cp:revision>
  <dcterms:created xsi:type="dcterms:W3CDTF">2012-05-10T16:02:00Z</dcterms:created>
  <dcterms:modified xsi:type="dcterms:W3CDTF">2012-05-10T16:02:00Z</dcterms:modified>
</cp:coreProperties>
</file>